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00" w:type="dxa"/>
        <w:tblInd w:w="108" w:type="dxa"/>
        <w:tblLook w:val="04A0"/>
      </w:tblPr>
      <w:tblGrid>
        <w:gridCol w:w="4680"/>
        <w:gridCol w:w="900"/>
        <w:gridCol w:w="4320"/>
      </w:tblGrid>
      <w:tr w:rsidR="0032469F" w:rsidTr="0032469F">
        <w:trPr>
          <w:trHeight w:val="1594"/>
        </w:trPr>
        <w:tc>
          <w:tcPr>
            <w:tcW w:w="4680" w:type="dxa"/>
          </w:tcPr>
          <w:p w:rsidR="0032469F" w:rsidRDefault="0032469F">
            <w:pPr>
              <w:pStyle w:val="a4"/>
            </w:pPr>
            <w:r>
              <w:t>СОГЛАСОВАНО</w:t>
            </w:r>
          </w:p>
          <w:p w:rsidR="0032469F" w:rsidRDefault="0032469F">
            <w:pPr>
              <w:pStyle w:val="a4"/>
            </w:pPr>
            <w:r>
              <w:t>Председатель профсоюзного комитета школы:</w:t>
            </w:r>
          </w:p>
          <w:p w:rsidR="0032469F" w:rsidRDefault="0032469F">
            <w:pPr>
              <w:pStyle w:val="a4"/>
              <w:rPr>
                <w:sz w:val="16"/>
                <w:szCs w:val="16"/>
              </w:rPr>
            </w:pPr>
          </w:p>
          <w:p w:rsidR="0032469F" w:rsidRDefault="0032469F">
            <w:pPr>
              <w:pStyle w:val="a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   Л.В.Капаева</w:t>
            </w:r>
          </w:p>
          <w:p w:rsidR="0032469F" w:rsidRDefault="0032469F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(подпись)</w:t>
            </w:r>
          </w:p>
          <w:p w:rsidR="0032469F" w:rsidRDefault="0032469F">
            <w:pPr>
              <w:pStyle w:val="a4"/>
            </w:pPr>
            <w:r>
              <w:t>«___»_______________2013г.</w:t>
            </w:r>
          </w:p>
          <w:p w:rsidR="0032469F" w:rsidRDefault="0032469F">
            <w:pPr>
              <w:pStyle w:val="a4"/>
            </w:pPr>
          </w:p>
        </w:tc>
        <w:tc>
          <w:tcPr>
            <w:tcW w:w="900" w:type="dxa"/>
          </w:tcPr>
          <w:p w:rsidR="0032469F" w:rsidRDefault="0032469F">
            <w:pPr>
              <w:pStyle w:val="a4"/>
            </w:pPr>
          </w:p>
          <w:p w:rsidR="0032469F" w:rsidRDefault="0032469F">
            <w:pPr>
              <w:pStyle w:val="a4"/>
            </w:pPr>
          </w:p>
          <w:p w:rsidR="0032469F" w:rsidRDefault="0032469F">
            <w:pPr>
              <w:pStyle w:val="a4"/>
            </w:pPr>
          </w:p>
          <w:p w:rsidR="0032469F" w:rsidRDefault="0032469F">
            <w:pPr>
              <w:pStyle w:val="a4"/>
            </w:pPr>
          </w:p>
          <w:p w:rsidR="0032469F" w:rsidRDefault="0032469F">
            <w:pPr>
              <w:pStyle w:val="a4"/>
            </w:pPr>
          </w:p>
        </w:tc>
        <w:tc>
          <w:tcPr>
            <w:tcW w:w="4320" w:type="dxa"/>
          </w:tcPr>
          <w:p w:rsidR="0032469F" w:rsidRDefault="0032469F">
            <w:pPr>
              <w:pStyle w:val="a4"/>
            </w:pPr>
            <w:r>
              <w:t>УТВЕРЖДАЮ</w:t>
            </w:r>
          </w:p>
          <w:p w:rsidR="0032469F" w:rsidRDefault="0032469F">
            <w:pPr>
              <w:pStyle w:val="a4"/>
            </w:pPr>
            <w:r>
              <w:t xml:space="preserve">Директор МКОУ «Касторенская  </w:t>
            </w:r>
          </w:p>
          <w:p w:rsidR="0032469F" w:rsidRDefault="0032469F">
            <w:pPr>
              <w:pStyle w:val="a4"/>
              <w:rPr>
                <w:sz w:val="16"/>
                <w:szCs w:val="16"/>
              </w:rPr>
            </w:pPr>
            <w:r>
              <w:t>СОШ №1»:</w:t>
            </w:r>
            <w:r>
              <w:rPr>
                <w:sz w:val="16"/>
                <w:szCs w:val="16"/>
              </w:rPr>
              <w:t xml:space="preserve"> </w:t>
            </w:r>
          </w:p>
          <w:p w:rsidR="0032469F" w:rsidRDefault="0032469F">
            <w:pPr>
              <w:pStyle w:val="a4"/>
              <w:rPr>
                <w:sz w:val="16"/>
                <w:szCs w:val="16"/>
              </w:rPr>
            </w:pPr>
          </w:p>
          <w:p w:rsidR="0032469F" w:rsidRDefault="0032469F">
            <w:pPr>
              <w:pStyle w:val="a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   А.И.Зубахин</w:t>
            </w:r>
          </w:p>
          <w:p w:rsidR="0032469F" w:rsidRDefault="0032469F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(подпись)</w:t>
            </w:r>
          </w:p>
          <w:p w:rsidR="0032469F" w:rsidRDefault="0032469F">
            <w:pPr>
              <w:pStyle w:val="a4"/>
            </w:pPr>
            <w:r>
              <w:t>«___»______________2013г.</w:t>
            </w:r>
          </w:p>
          <w:p w:rsidR="0032469F" w:rsidRDefault="0032469F">
            <w:pPr>
              <w:pStyle w:val="a4"/>
            </w:pPr>
          </w:p>
        </w:tc>
      </w:tr>
    </w:tbl>
    <w:p w:rsidR="0032469F" w:rsidRDefault="0032469F" w:rsidP="0032469F">
      <w:pPr>
        <w:widowControl w:val="0"/>
        <w:autoSpaceDE w:val="0"/>
        <w:autoSpaceDN w:val="0"/>
        <w:adjustRightInd w:val="0"/>
        <w:jc w:val="center"/>
        <w:rPr>
          <w:b/>
          <w:bCs/>
          <w:szCs w:val="20"/>
        </w:rPr>
      </w:pPr>
    </w:p>
    <w:p w:rsidR="0032469F" w:rsidRDefault="0032469F" w:rsidP="00057AB4">
      <w:pPr>
        <w:rPr>
          <w:b/>
        </w:rPr>
      </w:pPr>
    </w:p>
    <w:p w:rsidR="0032469F" w:rsidRDefault="0032469F" w:rsidP="00057AB4">
      <w:pPr>
        <w:rPr>
          <w:b/>
        </w:rPr>
      </w:pPr>
    </w:p>
    <w:p w:rsidR="0032469F" w:rsidRDefault="00057AB4" w:rsidP="00057AB4">
      <w:pPr>
        <w:rPr>
          <w:b/>
        </w:rPr>
      </w:pPr>
      <w:r w:rsidRPr="00D7534D">
        <w:rPr>
          <w:b/>
        </w:rPr>
        <w:t xml:space="preserve">Инструкция </w:t>
      </w:r>
      <w:r w:rsidR="0032469F">
        <w:rPr>
          <w:b/>
        </w:rPr>
        <w:t xml:space="preserve">  </w:t>
      </w:r>
    </w:p>
    <w:p w:rsidR="00057AB4" w:rsidRPr="00D7534D" w:rsidRDefault="00057AB4" w:rsidP="00057AB4">
      <w:pPr>
        <w:rPr>
          <w:b/>
        </w:rPr>
      </w:pPr>
      <w:r w:rsidRPr="00D7534D">
        <w:rPr>
          <w:b/>
        </w:rPr>
        <w:t>по пожарной безопасности</w:t>
      </w:r>
      <w:r w:rsidR="0032469F">
        <w:rPr>
          <w:b/>
        </w:rPr>
        <w:t xml:space="preserve"> при проведении  массовых мкероприятий</w:t>
      </w:r>
    </w:p>
    <w:p w:rsidR="00057AB4" w:rsidRPr="00496F32" w:rsidRDefault="00057AB4" w:rsidP="00057AB4">
      <w:r w:rsidRPr="00496F32">
        <w:t> </w:t>
      </w:r>
      <w:r w:rsidR="00717127">
        <w:rPr>
          <w:b/>
        </w:rPr>
        <w:t>№082</w:t>
      </w:r>
    </w:p>
    <w:p w:rsidR="00057AB4" w:rsidRPr="00496F32" w:rsidRDefault="00057AB4" w:rsidP="00057AB4">
      <w:r w:rsidRPr="00496F32">
        <w:t>1.Ответственность за соблюдение пожарной безопасности при проведении              </w:t>
      </w:r>
    </w:p>
    <w:p w:rsidR="00057AB4" w:rsidRPr="00496F32" w:rsidRDefault="00057AB4" w:rsidP="00057AB4">
      <w:r w:rsidRPr="00496F32">
        <w:t>мероприятий несет классный руководитель.</w:t>
      </w:r>
    </w:p>
    <w:p w:rsidR="00057AB4" w:rsidRPr="00496F32" w:rsidRDefault="00057AB4" w:rsidP="00057AB4">
      <w:r w:rsidRPr="00496F32">
        <w:t>2.В школе все массовые мероприятия проводятся в присутствии классного руководителя, дежурного учителя или завуча с соблюдением правил пожарной безопасности для школ.</w:t>
      </w:r>
    </w:p>
    <w:p w:rsidR="00057AB4" w:rsidRPr="00496F32" w:rsidRDefault="00057AB4" w:rsidP="00057AB4">
      <w:r w:rsidRPr="00496F32">
        <w:t>3.В помещении, где проводится мероприятие, должны быть свободными проходы, выходы из здания, предназначенные для эвакуации людей.</w:t>
      </w:r>
    </w:p>
    <w:p w:rsidR="00057AB4" w:rsidRPr="00496F32" w:rsidRDefault="00057AB4" w:rsidP="00057AB4">
      <w:r w:rsidRPr="00496F32">
        <w:t>4.Двери из помещения во время проведения массовых мероприятий запрещается запирать на замки или трудно открываемые запоры.</w:t>
      </w:r>
    </w:p>
    <w:p w:rsidR="00057AB4" w:rsidRPr="00496F32" w:rsidRDefault="00057AB4" w:rsidP="00057AB4">
      <w:r w:rsidRPr="00496F32">
        <w:t>5.У двери должен постоянно находиться дежурный учитель.</w:t>
      </w:r>
    </w:p>
    <w:p w:rsidR="00057AB4" w:rsidRPr="00496F32" w:rsidRDefault="00057AB4" w:rsidP="00057AB4">
      <w:r w:rsidRPr="00496F32">
        <w:t>6.При проведении мероприятия запрещается устраивать световые эффекты с применением химических и других веществ, могущих вызвать загорание.</w:t>
      </w:r>
    </w:p>
    <w:p w:rsidR="00057AB4" w:rsidRPr="00496F32" w:rsidRDefault="00057AB4" w:rsidP="00057AB4">
      <w:r w:rsidRPr="00496F32">
        <w:t>7.Запрещается применять огнеопасные жидкости для чистки одежды, париков и других реквизитов.</w:t>
      </w:r>
    </w:p>
    <w:p w:rsidR="00057AB4" w:rsidRPr="00496F32" w:rsidRDefault="00057AB4" w:rsidP="00057AB4">
      <w:r w:rsidRPr="00496F32">
        <w:t>8.При проведении новогодних утренников и вечеров:</w:t>
      </w:r>
    </w:p>
    <w:p w:rsidR="00057AB4" w:rsidRPr="00496F32" w:rsidRDefault="00057AB4" w:rsidP="00057AB4">
      <w:r w:rsidRPr="00496F32">
        <w:t>елка должна быть прочно закреплена, не мешать входу и выходу из   </w:t>
      </w:r>
    </w:p>
    <w:p w:rsidR="00057AB4" w:rsidRPr="00496F32" w:rsidRDefault="00057AB4" w:rsidP="00057AB4">
      <w:r w:rsidRPr="00496F32">
        <w:t>            помещения и установлена вдали от штор, занавесей, отопительных  </w:t>
      </w:r>
    </w:p>
    <w:p w:rsidR="00057AB4" w:rsidRPr="00496F32" w:rsidRDefault="00057AB4" w:rsidP="00057AB4">
      <w:r w:rsidRPr="00496F32">
        <w:t>            приборов;</w:t>
      </w:r>
    </w:p>
    <w:p w:rsidR="00057AB4" w:rsidRPr="00496F32" w:rsidRDefault="00057AB4" w:rsidP="00057AB4">
      <w:r w:rsidRPr="00496F32">
        <w:t>электрогирлянда должна быть только фабричного изготовления и    </w:t>
      </w:r>
    </w:p>
    <w:p w:rsidR="00057AB4" w:rsidRPr="00496F32" w:rsidRDefault="00057AB4" w:rsidP="00057AB4">
      <w:r w:rsidRPr="00496F32">
        <w:t>            включаться в сеть электриками;</w:t>
      </w:r>
    </w:p>
    <w:p w:rsidR="00057AB4" w:rsidRPr="00496F32" w:rsidRDefault="00057AB4" w:rsidP="00057AB4">
      <w:r w:rsidRPr="00496F32">
        <w:t>маскарадные костюмы, декорации должны быть пропитаны   </w:t>
      </w:r>
    </w:p>
    <w:p w:rsidR="00057AB4" w:rsidRPr="00496F32" w:rsidRDefault="00057AB4" w:rsidP="00057AB4">
      <w:r w:rsidRPr="00496F32">
        <w:t>            огнезащитным составом;</w:t>
      </w:r>
    </w:p>
    <w:p w:rsidR="00057AB4" w:rsidRPr="00496F32" w:rsidRDefault="00057AB4" w:rsidP="00057AB4">
      <w:r w:rsidRPr="00496F32">
        <w:lastRenderedPageBreak/>
        <w:t>в помещении, где проводится елка, запрещается зажигать бенгальские   </w:t>
      </w:r>
    </w:p>
    <w:p w:rsidR="00057AB4" w:rsidRPr="00496F32" w:rsidRDefault="00057AB4" w:rsidP="00057AB4">
      <w:r w:rsidRPr="00496F32">
        <w:t>           огни, свечи, пользоваться хлопушками, петардами и т.д.</w:t>
      </w:r>
    </w:p>
    <w:p w:rsidR="00057AB4" w:rsidRPr="00496F32" w:rsidRDefault="00057AB4" w:rsidP="00057AB4">
      <w:r w:rsidRPr="00496F32">
        <w:t>запрещается полностью выключать свет в помещении.</w:t>
      </w:r>
    </w:p>
    <w:p w:rsidR="00057AB4" w:rsidRPr="00496F32" w:rsidRDefault="00057AB4" w:rsidP="00057AB4">
      <w:r w:rsidRPr="00496F32">
        <w:t>9.В случае возгорания надо немедленно сообщить о пожаре по телефону 01 и организовать эвакуацию обучающихся.</w:t>
      </w:r>
    </w:p>
    <w:p w:rsidR="00057AB4" w:rsidRPr="00496F32" w:rsidRDefault="00057AB4" w:rsidP="00057AB4">
      <w:r w:rsidRPr="00496F32">
        <w:t> </w:t>
      </w:r>
    </w:p>
    <w:p w:rsidR="00057AB4" w:rsidRPr="00496F32" w:rsidRDefault="00057AB4" w:rsidP="00057AB4">
      <w:r w:rsidRPr="00496F32">
        <w:t> </w:t>
      </w:r>
    </w:p>
    <w:p w:rsidR="00057AB4" w:rsidRPr="00496F32" w:rsidRDefault="00057AB4" w:rsidP="00057AB4">
      <w:r w:rsidRPr="00496F32">
        <w:t> </w:t>
      </w:r>
    </w:p>
    <w:p w:rsidR="00057AB4" w:rsidRPr="00496F32" w:rsidRDefault="00057AB4" w:rsidP="00057AB4">
      <w:r w:rsidRPr="00496F32">
        <w:t> </w:t>
      </w:r>
    </w:p>
    <w:p w:rsidR="00501A62" w:rsidRDefault="00501A62"/>
    <w:sectPr w:rsidR="00501A62" w:rsidSect="00501A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57AB4"/>
    <w:rsid w:val="000550DA"/>
    <w:rsid w:val="00057AB4"/>
    <w:rsid w:val="002933DC"/>
    <w:rsid w:val="0029361E"/>
    <w:rsid w:val="0032469F"/>
    <w:rsid w:val="00501A62"/>
    <w:rsid w:val="005C31C0"/>
    <w:rsid w:val="00613F67"/>
    <w:rsid w:val="00717127"/>
    <w:rsid w:val="008924AB"/>
    <w:rsid w:val="00F37B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AB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33DC"/>
    <w:pPr>
      <w:ind w:left="720"/>
      <w:contextualSpacing/>
    </w:pPr>
  </w:style>
  <w:style w:type="paragraph" w:styleId="a4">
    <w:name w:val="No Spacing"/>
    <w:uiPriority w:val="1"/>
    <w:qFormat/>
    <w:rsid w:val="0032469F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7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1616</Characters>
  <Application>Microsoft Office Word</Application>
  <DocSecurity>0</DocSecurity>
  <Lines>13</Lines>
  <Paragraphs>3</Paragraphs>
  <ScaleCrop>false</ScaleCrop>
  <Company/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позитроника</dc:creator>
  <cp:keywords/>
  <dc:description/>
  <cp:lastModifiedBy>позитроника</cp:lastModifiedBy>
  <cp:revision>4</cp:revision>
  <dcterms:created xsi:type="dcterms:W3CDTF">2013-10-22T15:43:00Z</dcterms:created>
  <dcterms:modified xsi:type="dcterms:W3CDTF">2013-10-25T18:56:00Z</dcterms:modified>
</cp:coreProperties>
</file>